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F7" w:rsidRDefault="003F50F7" w:rsidP="003F50F7">
      <w:pPr>
        <w:shd w:val="clear" w:color="auto" w:fill="FFFFFF"/>
        <w:spacing w:line="360" w:lineRule="auto"/>
        <w:jc w:val="center"/>
      </w:pPr>
      <w:r>
        <w:rPr>
          <w:b/>
          <w:bCs/>
          <w:color w:val="000000"/>
        </w:rPr>
        <w:t>ОМСКИЙ  МУНИЦИПАЛЬНЫЙ  РАЙОН ОМСКОЙ  ОБЛАСТИ</w:t>
      </w:r>
    </w:p>
    <w:p w:rsidR="003F50F7" w:rsidRDefault="008679F5" w:rsidP="00A62C71">
      <w:pPr>
        <w:shd w:val="clear" w:color="auto" w:fill="FFFFFF"/>
        <w:jc w:val="center"/>
        <w:rPr>
          <w:b/>
          <w:color w:val="000000"/>
          <w:sz w:val="36"/>
          <w:szCs w:val="36"/>
        </w:rPr>
      </w:pPr>
      <w:r>
        <w:rPr>
          <w:b/>
          <w:color w:val="000000"/>
          <w:sz w:val="36"/>
          <w:szCs w:val="36"/>
        </w:rPr>
        <w:t>Администрация Андреев</w:t>
      </w:r>
      <w:r w:rsidR="003F50F7">
        <w:rPr>
          <w:b/>
          <w:color w:val="000000"/>
          <w:sz w:val="36"/>
          <w:szCs w:val="36"/>
        </w:rPr>
        <w:t>ского сельского поселения</w:t>
      </w:r>
    </w:p>
    <w:p w:rsidR="003F50F7" w:rsidRDefault="003F50F7" w:rsidP="003F50F7">
      <w:pPr>
        <w:shd w:val="clear" w:color="auto" w:fill="FFFFFF"/>
        <w:jc w:val="center"/>
        <w:rPr>
          <w:color w:val="000000"/>
          <w:sz w:val="10"/>
          <w:szCs w:val="10"/>
        </w:rPr>
      </w:pPr>
    </w:p>
    <w:tbl>
      <w:tblPr>
        <w:tblStyle w:val="a5"/>
        <w:tblW w:w="0" w:type="auto"/>
        <w:tblInd w:w="0" w:type="dxa"/>
        <w:tblBorders>
          <w:top w:val="thinThickSmallGap" w:sz="24" w:space="0" w:color="auto"/>
          <w:left w:val="none" w:sz="0" w:space="0" w:color="auto"/>
          <w:bottom w:val="none" w:sz="0" w:space="0" w:color="auto"/>
          <w:right w:val="none" w:sz="0" w:space="0" w:color="auto"/>
        </w:tblBorders>
        <w:tblLook w:val="01E0"/>
      </w:tblPr>
      <w:tblGrid>
        <w:gridCol w:w="9571"/>
      </w:tblGrid>
      <w:tr w:rsidR="003F50F7">
        <w:trPr>
          <w:trHeight w:val="237"/>
        </w:trPr>
        <w:tc>
          <w:tcPr>
            <w:tcW w:w="9857" w:type="dxa"/>
            <w:tcBorders>
              <w:top w:val="thinThickSmallGap" w:sz="24" w:space="0" w:color="auto"/>
              <w:left w:val="nil"/>
              <w:bottom w:val="nil"/>
              <w:right w:val="nil"/>
            </w:tcBorders>
          </w:tcPr>
          <w:p w:rsidR="003F50F7" w:rsidRDefault="003F50F7">
            <w:pPr>
              <w:jc w:val="center"/>
              <w:rPr>
                <w:b/>
                <w:color w:val="000000"/>
                <w:spacing w:val="38"/>
                <w:sz w:val="16"/>
                <w:szCs w:val="16"/>
              </w:rPr>
            </w:pPr>
          </w:p>
        </w:tc>
      </w:tr>
    </w:tbl>
    <w:p w:rsidR="003F50F7" w:rsidRDefault="003F50F7" w:rsidP="003F50F7">
      <w:pPr>
        <w:shd w:val="clear" w:color="auto" w:fill="FFFFFF"/>
        <w:jc w:val="center"/>
        <w:rPr>
          <w:b/>
          <w:color w:val="000000"/>
          <w:spacing w:val="38"/>
          <w:sz w:val="36"/>
          <w:szCs w:val="36"/>
        </w:rPr>
      </w:pPr>
      <w:r>
        <w:rPr>
          <w:b/>
          <w:color w:val="000000"/>
          <w:spacing w:val="38"/>
          <w:sz w:val="36"/>
          <w:szCs w:val="36"/>
        </w:rPr>
        <w:t>ПОСТАНОВЛЕНИЕ</w:t>
      </w:r>
    </w:p>
    <w:p w:rsidR="003F50F7" w:rsidRDefault="003F50F7" w:rsidP="003F50F7">
      <w:pPr>
        <w:shd w:val="clear" w:color="auto" w:fill="FFFFFF"/>
        <w:rPr>
          <w:color w:val="000000"/>
        </w:rPr>
      </w:pPr>
    </w:p>
    <w:p w:rsidR="003F50F7" w:rsidRDefault="003F50F7" w:rsidP="003F50F7">
      <w:pPr>
        <w:shd w:val="clear" w:color="auto" w:fill="FFFFFF"/>
        <w:rPr>
          <w:color w:val="000000"/>
          <w:sz w:val="28"/>
          <w:szCs w:val="28"/>
        </w:rPr>
      </w:pPr>
      <w:r>
        <w:rPr>
          <w:color w:val="000000"/>
          <w:sz w:val="28"/>
          <w:szCs w:val="28"/>
        </w:rPr>
        <w:t xml:space="preserve">от  </w:t>
      </w:r>
      <w:r w:rsidR="00D77659">
        <w:rPr>
          <w:color w:val="000000"/>
          <w:sz w:val="28"/>
          <w:szCs w:val="28"/>
        </w:rPr>
        <w:t xml:space="preserve">17.07.2015 </w:t>
      </w:r>
      <w:r>
        <w:rPr>
          <w:color w:val="000000"/>
          <w:sz w:val="28"/>
          <w:szCs w:val="28"/>
        </w:rPr>
        <w:t xml:space="preserve">№ </w:t>
      </w:r>
      <w:r w:rsidR="00D77659">
        <w:rPr>
          <w:color w:val="000000"/>
          <w:sz w:val="28"/>
          <w:szCs w:val="28"/>
        </w:rPr>
        <w:t xml:space="preserve"> 33</w:t>
      </w:r>
    </w:p>
    <w:p w:rsidR="003F50F7" w:rsidRDefault="003F50F7" w:rsidP="003F50F7">
      <w:pPr>
        <w:shd w:val="clear" w:color="auto" w:fill="FFFFFF"/>
        <w:ind w:left="480"/>
        <w:rPr>
          <w:color w:val="000000"/>
          <w:sz w:val="28"/>
          <w:szCs w:val="28"/>
        </w:rPr>
      </w:pPr>
    </w:p>
    <w:p w:rsidR="003F50F7" w:rsidRDefault="003F50F7" w:rsidP="003F50F7">
      <w:pPr>
        <w:shd w:val="clear" w:color="auto" w:fill="FFFFFF"/>
        <w:spacing w:line="240" w:lineRule="auto"/>
        <w:rPr>
          <w:color w:val="000000"/>
          <w:sz w:val="28"/>
          <w:szCs w:val="28"/>
        </w:rPr>
      </w:pPr>
      <w:r>
        <w:rPr>
          <w:color w:val="000000"/>
          <w:sz w:val="28"/>
          <w:szCs w:val="28"/>
        </w:rPr>
        <w:t xml:space="preserve">      Об условиях проведения открытого аукциона  </w:t>
      </w:r>
      <w:r>
        <w:rPr>
          <w:sz w:val="28"/>
          <w:szCs w:val="28"/>
        </w:rPr>
        <w:t xml:space="preserve"> на</w:t>
      </w:r>
      <w:r w:rsidR="005A16CE">
        <w:rPr>
          <w:sz w:val="28"/>
          <w:szCs w:val="28"/>
        </w:rPr>
        <w:t xml:space="preserve"> право</w:t>
      </w:r>
      <w:r>
        <w:rPr>
          <w:sz w:val="28"/>
          <w:szCs w:val="28"/>
        </w:rPr>
        <w:t xml:space="preserve"> </w:t>
      </w:r>
      <w:r w:rsidR="005A16CE">
        <w:rPr>
          <w:color w:val="000000"/>
          <w:sz w:val="28"/>
          <w:szCs w:val="28"/>
        </w:rPr>
        <w:t>заключения</w:t>
      </w:r>
      <w:r w:rsidR="00F00D3D">
        <w:rPr>
          <w:color w:val="000000"/>
          <w:sz w:val="28"/>
          <w:szCs w:val="28"/>
        </w:rPr>
        <w:t xml:space="preserve"> договора аренды земельного участка</w:t>
      </w:r>
      <w:r>
        <w:rPr>
          <w:color w:val="000000"/>
          <w:sz w:val="28"/>
          <w:szCs w:val="28"/>
        </w:rPr>
        <w:t xml:space="preserve"> из земель сельскохозя</w:t>
      </w:r>
      <w:r w:rsidR="00F00D3D">
        <w:rPr>
          <w:color w:val="000000"/>
          <w:sz w:val="28"/>
          <w:szCs w:val="28"/>
        </w:rPr>
        <w:t>йственного назначения, находящего</w:t>
      </w:r>
      <w:r>
        <w:rPr>
          <w:color w:val="000000"/>
          <w:sz w:val="28"/>
          <w:szCs w:val="28"/>
        </w:rPr>
        <w:t>ся в муниципальной собственности</w:t>
      </w:r>
    </w:p>
    <w:p w:rsidR="003F50F7" w:rsidRDefault="003F50F7" w:rsidP="003F50F7">
      <w:pPr>
        <w:shd w:val="clear" w:color="auto" w:fill="FFFFFF"/>
        <w:rPr>
          <w:color w:val="000000"/>
          <w:sz w:val="28"/>
          <w:szCs w:val="28"/>
        </w:rPr>
      </w:pPr>
    </w:p>
    <w:p w:rsidR="003F50F7" w:rsidRDefault="003F50F7" w:rsidP="00F00D3D">
      <w:pPr>
        <w:widowControl/>
        <w:ind w:firstLine="540"/>
        <w:rPr>
          <w:color w:val="000000"/>
          <w:sz w:val="28"/>
          <w:szCs w:val="28"/>
        </w:rPr>
      </w:pPr>
      <w:r>
        <w:rPr>
          <w:color w:val="000000"/>
          <w:sz w:val="28"/>
          <w:szCs w:val="28"/>
        </w:rPr>
        <w:t xml:space="preserve">Руководствуясь Земельным кодексом Российской Федерации, Федеральным законом от 24.07.2002 г. № 101-ФЗ «Об обороте земель сельскохозяйственного назначения», </w:t>
      </w:r>
    </w:p>
    <w:p w:rsidR="00F00D3D" w:rsidRPr="00F00D3D" w:rsidRDefault="00F00D3D" w:rsidP="00F00D3D">
      <w:pPr>
        <w:widowControl/>
        <w:ind w:firstLine="540"/>
        <w:rPr>
          <w:color w:val="000000"/>
          <w:sz w:val="28"/>
          <w:szCs w:val="28"/>
        </w:rPr>
      </w:pPr>
    </w:p>
    <w:p w:rsidR="003F50F7" w:rsidRPr="00F00D3D" w:rsidRDefault="003F50F7" w:rsidP="003F50F7">
      <w:pPr>
        <w:widowControl/>
        <w:rPr>
          <w:color w:val="000000"/>
          <w:sz w:val="28"/>
          <w:szCs w:val="28"/>
        </w:rPr>
      </w:pPr>
      <w:r w:rsidRPr="00F00D3D">
        <w:rPr>
          <w:color w:val="000000"/>
          <w:sz w:val="28"/>
          <w:szCs w:val="28"/>
        </w:rPr>
        <w:t>ПОСТАНОВЛЯЮ:</w:t>
      </w:r>
    </w:p>
    <w:p w:rsidR="003F50F7" w:rsidRDefault="003F50F7" w:rsidP="00F00D3D">
      <w:pPr>
        <w:rPr>
          <w:color w:val="000000"/>
          <w:sz w:val="28"/>
          <w:szCs w:val="28"/>
        </w:rPr>
      </w:pPr>
    </w:p>
    <w:p w:rsidR="003F50F7" w:rsidRDefault="003F50F7" w:rsidP="003F50F7">
      <w:pPr>
        <w:ind w:firstLine="708"/>
        <w:rPr>
          <w:color w:val="000000"/>
          <w:sz w:val="28"/>
          <w:szCs w:val="28"/>
        </w:rPr>
      </w:pPr>
      <w:r>
        <w:rPr>
          <w:color w:val="000000"/>
          <w:sz w:val="28"/>
          <w:szCs w:val="28"/>
        </w:rPr>
        <w:t xml:space="preserve">1. Провести аукцион  на </w:t>
      </w:r>
      <w:r w:rsidR="005A16CE">
        <w:rPr>
          <w:color w:val="000000"/>
          <w:sz w:val="28"/>
          <w:szCs w:val="28"/>
        </w:rPr>
        <w:t>право заключения</w:t>
      </w:r>
      <w:r w:rsidR="009877F0">
        <w:rPr>
          <w:color w:val="000000"/>
          <w:sz w:val="28"/>
          <w:szCs w:val="28"/>
        </w:rPr>
        <w:t xml:space="preserve"> договора</w:t>
      </w:r>
      <w:r w:rsidR="00F00D3D">
        <w:rPr>
          <w:color w:val="000000"/>
          <w:sz w:val="28"/>
          <w:szCs w:val="28"/>
        </w:rPr>
        <w:t xml:space="preserve"> аренды</w:t>
      </w:r>
      <w:r w:rsidR="00BD588E">
        <w:rPr>
          <w:color w:val="000000"/>
          <w:sz w:val="28"/>
          <w:szCs w:val="28"/>
        </w:rPr>
        <w:t xml:space="preserve"> находящегося в муниципальной собственности</w:t>
      </w:r>
      <w:r w:rsidR="00F00D3D">
        <w:rPr>
          <w:color w:val="000000"/>
          <w:sz w:val="28"/>
          <w:szCs w:val="28"/>
        </w:rPr>
        <w:t xml:space="preserve"> земельного участка</w:t>
      </w:r>
      <w:r w:rsidR="009877F0">
        <w:rPr>
          <w:color w:val="000000"/>
          <w:sz w:val="28"/>
          <w:szCs w:val="28"/>
        </w:rPr>
        <w:t xml:space="preserve"> с кадастровым номером: 55:20:012303:445</w:t>
      </w:r>
      <w:r>
        <w:rPr>
          <w:color w:val="000000"/>
          <w:sz w:val="28"/>
          <w:szCs w:val="28"/>
        </w:rPr>
        <w:t xml:space="preserve"> из земель с</w:t>
      </w:r>
      <w:r w:rsidR="009877F0">
        <w:rPr>
          <w:color w:val="000000"/>
          <w:sz w:val="28"/>
          <w:szCs w:val="28"/>
        </w:rPr>
        <w:t>ельскохозяйственного назначения – для ведения сельскохозяйственного производства, площадью 500000 кв.м.,</w:t>
      </w:r>
      <w:r w:rsidR="00BD588E">
        <w:rPr>
          <w:color w:val="000000"/>
          <w:sz w:val="28"/>
          <w:szCs w:val="28"/>
        </w:rPr>
        <w:t xml:space="preserve"> расположенного</w:t>
      </w:r>
      <w:r w:rsidR="009877F0">
        <w:rPr>
          <w:color w:val="000000"/>
          <w:sz w:val="28"/>
          <w:szCs w:val="28"/>
        </w:rPr>
        <w:t xml:space="preserve"> по адресу (местоположение): установлено относительно ориентира, расположенного за пределами участка. Ориентир жилой дом. Участок находится примерно в </w:t>
      </w:r>
      <w:smartTag w:uri="urn:schemas-microsoft-com:office:smarttags" w:element="metricconverter">
        <w:smartTagPr>
          <w:attr w:name="ProductID" w:val="6230 м"/>
        </w:smartTagPr>
        <w:r w:rsidR="009877F0">
          <w:rPr>
            <w:color w:val="000000"/>
            <w:sz w:val="28"/>
            <w:szCs w:val="28"/>
          </w:rPr>
          <w:t>6230 м</w:t>
        </w:r>
      </w:smartTag>
      <w:r w:rsidR="009877F0">
        <w:rPr>
          <w:color w:val="000000"/>
          <w:sz w:val="28"/>
          <w:szCs w:val="28"/>
        </w:rPr>
        <w:t xml:space="preserve"> от ориентира по направлению на северо-восток. Почтовый адрес ориентира: Омская область, р-н Омский, </w:t>
      </w:r>
      <w:proofErr w:type="gramStart"/>
      <w:r w:rsidR="009877F0">
        <w:rPr>
          <w:color w:val="000000"/>
          <w:sz w:val="28"/>
          <w:szCs w:val="28"/>
        </w:rPr>
        <w:t>с</w:t>
      </w:r>
      <w:proofErr w:type="gramEnd"/>
      <w:r w:rsidR="009877F0">
        <w:rPr>
          <w:color w:val="000000"/>
          <w:sz w:val="28"/>
          <w:szCs w:val="28"/>
        </w:rPr>
        <w:t>. Андреевка, ул. Юбилейная, д</w:t>
      </w:r>
      <w:r w:rsidR="00BD588E">
        <w:rPr>
          <w:color w:val="000000"/>
          <w:sz w:val="28"/>
          <w:szCs w:val="28"/>
        </w:rPr>
        <w:t>.</w:t>
      </w:r>
      <w:r w:rsidR="009877F0">
        <w:rPr>
          <w:color w:val="000000"/>
          <w:sz w:val="28"/>
          <w:szCs w:val="28"/>
        </w:rPr>
        <w:t xml:space="preserve"> 16</w:t>
      </w:r>
      <w:r>
        <w:rPr>
          <w:color w:val="000000"/>
          <w:sz w:val="28"/>
          <w:szCs w:val="28"/>
        </w:rPr>
        <w:t>.</w:t>
      </w:r>
    </w:p>
    <w:p w:rsidR="003F50F7" w:rsidRDefault="003F50F7" w:rsidP="003F50F7">
      <w:pPr>
        <w:ind w:firstLine="708"/>
        <w:rPr>
          <w:color w:val="000000"/>
          <w:sz w:val="28"/>
          <w:szCs w:val="28"/>
        </w:rPr>
      </w:pPr>
      <w:r>
        <w:rPr>
          <w:color w:val="000000"/>
          <w:sz w:val="28"/>
          <w:szCs w:val="28"/>
        </w:rPr>
        <w:t xml:space="preserve">2. Определить следующие существенные условия аукциона </w:t>
      </w:r>
      <w:r w:rsidR="002069CB">
        <w:rPr>
          <w:color w:val="000000"/>
          <w:sz w:val="28"/>
          <w:szCs w:val="28"/>
        </w:rPr>
        <w:t>на право заключения</w:t>
      </w:r>
      <w:r w:rsidR="00BD588E">
        <w:rPr>
          <w:color w:val="000000"/>
          <w:sz w:val="28"/>
          <w:szCs w:val="28"/>
        </w:rPr>
        <w:t xml:space="preserve"> договора аренды земельного участка</w:t>
      </w:r>
      <w:r w:rsidR="00DD7146">
        <w:rPr>
          <w:color w:val="000000"/>
          <w:sz w:val="28"/>
          <w:szCs w:val="28"/>
        </w:rPr>
        <w:t>:</w:t>
      </w:r>
    </w:p>
    <w:p w:rsidR="003F50F7" w:rsidRDefault="003F50F7" w:rsidP="003F50F7">
      <w:pPr>
        <w:ind w:firstLine="708"/>
        <w:rPr>
          <w:color w:val="000000"/>
          <w:sz w:val="28"/>
          <w:szCs w:val="28"/>
        </w:rPr>
      </w:pPr>
      <w:r>
        <w:rPr>
          <w:color w:val="000000"/>
          <w:sz w:val="28"/>
          <w:szCs w:val="28"/>
        </w:rPr>
        <w:t>2.1.  Форма подачи предложений о размере арендной платы: открытая.</w:t>
      </w:r>
    </w:p>
    <w:p w:rsidR="003F50F7" w:rsidRDefault="003F50F7" w:rsidP="003F50F7">
      <w:pPr>
        <w:ind w:firstLine="708"/>
        <w:rPr>
          <w:color w:val="000000"/>
          <w:sz w:val="28"/>
          <w:szCs w:val="28"/>
        </w:rPr>
      </w:pPr>
      <w:r>
        <w:rPr>
          <w:color w:val="000000"/>
          <w:sz w:val="28"/>
          <w:szCs w:val="28"/>
        </w:rPr>
        <w:t xml:space="preserve">2.2. Начальный размер </w:t>
      </w:r>
      <w:r w:rsidR="002069CB">
        <w:rPr>
          <w:color w:val="000000"/>
          <w:sz w:val="28"/>
          <w:szCs w:val="28"/>
        </w:rPr>
        <w:t xml:space="preserve">ежегодной </w:t>
      </w:r>
      <w:r w:rsidR="00DD7146">
        <w:rPr>
          <w:color w:val="000000"/>
          <w:sz w:val="28"/>
          <w:szCs w:val="28"/>
        </w:rPr>
        <w:t>арендной платы за</w:t>
      </w:r>
      <w:r>
        <w:rPr>
          <w:color w:val="000000"/>
          <w:sz w:val="28"/>
          <w:szCs w:val="28"/>
        </w:rPr>
        <w:t xml:space="preserve"> </w:t>
      </w:r>
      <w:r w:rsidR="00DD7146">
        <w:rPr>
          <w:color w:val="000000"/>
          <w:sz w:val="28"/>
          <w:szCs w:val="28"/>
        </w:rPr>
        <w:t>земельный участок составляет 65000 (шестьдесят пять тысяч) рублей</w:t>
      </w:r>
      <w:r>
        <w:rPr>
          <w:color w:val="000000"/>
          <w:sz w:val="28"/>
          <w:szCs w:val="28"/>
        </w:rPr>
        <w:t>.</w:t>
      </w:r>
    </w:p>
    <w:p w:rsidR="003F50F7" w:rsidRDefault="003F50F7" w:rsidP="003F50F7">
      <w:pPr>
        <w:ind w:firstLine="708"/>
        <w:rPr>
          <w:color w:val="000000"/>
          <w:sz w:val="28"/>
          <w:szCs w:val="28"/>
        </w:rPr>
      </w:pPr>
      <w:r>
        <w:rPr>
          <w:color w:val="000000"/>
          <w:sz w:val="28"/>
          <w:szCs w:val="28"/>
        </w:rPr>
        <w:t>2.3. Сумма задатка для участия в аукционе</w:t>
      </w:r>
      <w:r w:rsidR="00DD7146">
        <w:rPr>
          <w:color w:val="000000"/>
          <w:sz w:val="28"/>
          <w:szCs w:val="28"/>
        </w:rPr>
        <w:t>: 3</w:t>
      </w:r>
      <w:r w:rsidR="002069CB">
        <w:rPr>
          <w:color w:val="000000"/>
          <w:sz w:val="28"/>
          <w:szCs w:val="28"/>
        </w:rPr>
        <w:t>0</w:t>
      </w:r>
      <w:r w:rsidRPr="002069CB">
        <w:rPr>
          <w:color w:val="000000"/>
          <w:sz w:val="28"/>
          <w:szCs w:val="28"/>
        </w:rPr>
        <w:t>% от</w:t>
      </w:r>
      <w:r>
        <w:rPr>
          <w:color w:val="000000"/>
          <w:sz w:val="28"/>
          <w:szCs w:val="28"/>
        </w:rPr>
        <w:t xml:space="preserve"> начального размера </w:t>
      </w:r>
      <w:r w:rsidR="002069CB">
        <w:rPr>
          <w:color w:val="000000"/>
          <w:sz w:val="28"/>
          <w:szCs w:val="28"/>
        </w:rPr>
        <w:t xml:space="preserve">ежегодной </w:t>
      </w:r>
      <w:r w:rsidR="00DD7146">
        <w:rPr>
          <w:color w:val="000000"/>
          <w:sz w:val="28"/>
          <w:szCs w:val="28"/>
        </w:rPr>
        <w:t>арендной платы за земельный участок и составляет 19500,00 (Девятнадцать тысяч пятьсот) рублей</w:t>
      </w:r>
      <w:r>
        <w:rPr>
          <w:color w:val="000000"/>
          <w:sz w:val="28"/>
          <w:szCs w:val="28"/>
        </w:rPr>
        <w:t xml:space="preserve">. </w:t>
      </w:r>
    </w:p>
    <w:p w:rsidR="003F50F7" w:rsidRDefault="003F50F7" w:rsidP="003F50F7">
      <w:pPr>
        <w:ind w:firstLine="708"/>
        <w:rPr>
          <w:color w:val="000000"/>
          <w:sz w:val="28"/>
          <w:szCs w:val="28"/>
        </w:rPr>
      </w:pPr>
      <w:r>
        <w:rPr>
          <w:color w:val="000000"/>
          <w:sz w:val="28"/>
          <w:szCs w:val="28"/>
        </w:rPr>
        <w:t>2.4. Величина повышения начальной цены договора «шаг аукциона» –3% от начального размера арендной пла</w:t>
      </w:r>
      <w:r w:rsidR="00DD7146">
        <w:rPr>
          <w:color w:val="000000"/>
          <w:sz w:val="28"/>
          <w:szCs w:val="28"/>
        </w:rPr>
        <w:t>ты, составляет 1950,00 (Одна тысяча девятьсот пятьдесят) рублей и</w:t>
      </w:r>
      <w:r>
        <w:rPr>
          <w:color w:val="000000"/>
          <w:sz w:val="28"/>
          <w:szCs w:val="28"/>
        </w:rPr>
        <w:t xml:space="preserve"> не изменяется в</w:t>
      </w:r>
      <w:r>
        <w:rPr>
          <w:color w:val="000000"/>
        </w:rPr>
        <w:t xml:space="preserve"> </w:t>
      </w:r>
      <w:r>
        <w:rPr>
          <w:color w:val="000000"/>
          <w:sz w:val="28"/>
          <w:szCs w:val="28"/>
        </w:rPr>
        <w:t>течение всего аукциона.</w:t>
      </w:r>
    </w:p>
    <w:p w:rsidR="003F50F7" w:rsidRDefault="003F50F7" w:rsidP="003F50F7">
      <w:pPr>
        <w:ind w:firstLine="708"/>
        <w:rPr>
          <w:color w:val="000000"/>
          <w:sz w:val="28"/>
          <w:szCs w:val="28"/>
        </w:rPr>
      </w:pPr>
      <w:r>
        <w:rPr>
          <w:color w:val="000000"/>
          <w:sz w:val="28"/>
          <w:szCs w:val="28"/>
        </w:rPr>
        <w:t>2.5 Порядок проведения аукциона:</w:t>
      </w:r>
    </w:p>
    <w:p w:rsidR="003F50F7" w:rsidRDefault="003F50F7" w:rsidP="003F50F7">
      <w:pPr>
        <w:pStyle w:val="a3"/>
        <w:spacing w:after="0"/>
        <w:ind w:firstLine="567"/>
        <w:rPr>
          <w:sz w:val="28"/>
          <w:szCs w:val="28"/>
        </w:rPr>
      </w:pPr>
      <w:r>
        <w:rPr>
          <w:sz w:val="28"/>
          <w:szCs w:val="28"/>
        </w:rPr>
        <w:t>- аукцион ведет аукционист;</w:t>
      </w:r>
    </w:p>
    <w:p w:rsidR="003F50F7" w:rsidRDefault="003F50F7" w:rsidP="003F50F7">
      <w:pPr>
        <w:pStyle w:val="a3"/>
        <w:spacing w:after="0"/>
        <w:ind w:firstLine="567"/>
        <w:rPr>
          <w:sz w:val="28"/>
          <w:szCs w:val="28"/>
        </w:rPr>
      </w:pPr>
      <w:r>
        <w:rPr>
          <w:sz w:val="28"/>
          <w:szCs w:val="28"/>
        </w:rPr>
        <w:lastRenderedPageBreak/>
        <w:t>-аукцион начинается с оглашения наименования, основных характеристик и начального размера ежегодной арендной платы земельного участка, «шага аукциона» и порядка проведения аукциона;</w:t>
      </w:r>
    </w:p>
    <w:p w:rsidR="003F50F7" w:rsidRDefault="003F50F7" w:rsidP="003F50F7">
      <w:pPr>
        <w:pStyle w:val="a3"/>
        <w:spacing w:after="0"/>
        <w:ind w:firstLine="567"/>
        <w:rPr>
          <w:sz w:val="28"/>
          <w:szCs w:val="28"/>
        </w:rPr>
      </w:pPr>
      <w:r>
        <w:rPr>
          <w:sz w:val="28"/>
          <w:szCs w:val="28"/>
        </w:rPr>
        <w:t>-участникам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ежегодной арендной платы;</w:t>
      </w:r>
    </w:p>
    <w:p w:rsidR="003F50F7" w:rsidRDefault="003F50F7" w:rsidP="003F50F7">
      <w:pPr>
        <w:pStyle w:val="a3"/>
        <w:spacing w:after="0"/>
        <w:ind w:firstLine="567"/>
        <w:rPr>
          <w:sz w:val="28"/>
          <w:szCs w:val="28"/>
        </w:rPr>
      </w:pPr>
      <w:r>
        <w:rPr>
          <w:sz w:val="28"/>
          <w:szCs w:val="28"/>
        </w:rPr>
        <w:t>- каждый последующий размер ежегодной арендной платы земельного участка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земельного участка в соответствии с «шагом аукциона»;</w:t>
      </w:r>
    </w:p>
    <w:p w:rsidR="003F50F7" w:rsidRDefault="003F50F7" w:rsidP="003F50F7">
      <w:pPr>
        <w:pStyle w:val="a3"/>
        <w:spacing w:after="0"/>
        <w:ind w:firstLine="567"/>
        <w:rPr>
          <w:sz w:val="28"/>
          <w:szCs w:val="28"/>
        </w:rPr>
      </w:pPr>
      <w:r>
        <w:rPr>
          <w:sz w:val="28"/>
          <w:szCs w:val="28"/>
        </w:rPr>
        <w:t>- при отсутствии участников аукциона, готовых заключить договор аренды земельного участка в соответствии с названным аукционистом размером ежегодной арендной платы, аукционист повторяет этот размер ежегодной арендной платы три раза. Если  после троекратного объявления очередного размера ежегодной арендной платы ни один из участников не поднял билет, аукцион завершается;</w:t>
      </w:r>
    </w:p>
    <w:p w:rsidR="003F50F7" w:rsidRDefault="003F50F7" w:rsidP="003F50F7">
      <w:pPr>
        <w:pStyle w:val="a3"/>
        <w:spacing w:after="0"/>
        <w:ind w:firstLine="567"/>
        <w:rPr>
          <w:sz w:val="28"/>
          <w:szCs w:val="28"/>
        </w:rPr>
      </w:pPr>
      <w:r>
        <w:rPr>
          <w:sz w:val="28"/>
          <w:szCs w:val="28"/>
        </w:rPr>
        <w:t>-по завершен</w:t>
      </w:r>
      <w:proofErr w:type="gramStart"/>
      <w:r>
        <w:rPr>
          <w:sz w:val="28"/>
          <w:szCs w:val="28"/>
        </w:rPr>
        <w:t>ии ау</w:t>
      </w:r>
      <w:proofErr w:type="gramEnd"/>
      <w:r>
        <w:rPr>
          <w:sz w:val="28"/>
          <w:szCs w:val="28"/>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3F50F7" w:rsidRDefault="003F50F7" w:rsidP="003F50F7">
      <w:pPr>
        <w:pStyle w:val="a3"/>
        <w:spacing w:after="0"/>
        <w:ind w:firstLine="567"/>
        <w:rPr>
          <w:sz w:val="28"/>
          <w:szCs w:val="28"/>
        </w:rPr>
      </w:pPr>
      <w:r>
        <w:rPr>
          <w:sz w:val="28"/>
          <w:szCs w:val="28"/>
        </w:rPr>
        <w:t>Победителем признается участник, предложивший наибольший размер ежегодной арендной платы за выставленный на аукцион земельный участок.</w:t>
      </w:r>
    </w:p>
    <w:p w:rsidR="003F50F7" w:rsidRDefault="003F50F7" w:rsidP="003F50F7">
      <w:pPr>
        <w:autoSpaceDE w:val="0"/>
        <w:autoSpaceDN w:val="0"/>
        <w:ind w:firstLine="720"/>
        <w:rPr>
          <w:sz w:val="28"/>
          <w:szCs w:val="28"/>
        </w:rPr>
      </w:pPr>
      <w:r>
        <w:rPr>
          <w:sz w:val="28"/>
          <w:szCs w:val="28"/>
        </w:rPr>
        <w:t>Результаты аукциона оформляются протоколом, который подписывается организатором и победителем в день проведения аукциона. Протокол о результатах аукциона составляется в двух экземплярах: по одному экземпляру передается победителю аукциона по каждому лоту, один остается у организатора.</w:t>
      </w:r>
    </w:p>
    <w:p w:rsidR="003F50F7" w:rsidRDefault="003F50F7" w:rsidP="003F50F7">
      <w:pPr>
        <w:ind w:firstLine="708"/>
        <w:rPr>
          <w:color w:val="000000"/>
          <w:sz w:val="28"/>
          <w:szCs w:val="28"/>
        </w:rPr>
      </w:pPr>
      <w:r>
        <w:rPr>
          <w:color w:val="000000"/>
          <w:sz w:val="28"/>
          <w:szCs w:val="28"/>
        </w:rPr>
        <w:t>3. Срок действия договора аренды каждого земельного участка, указанного в приложени</w:t>
      </w:r>
      <w:r w:rsidR="00DD7146">
        <w:rPr>
          <w:color w:val="000000"/>
          <w:sz w:val="28"/>
          <w:szCs w:val="28"/>
        </w:rPr>
        <w:t>и к настоящему постановлению – 40 (сорок</w:t>
      </w:r>
      <w:r>
        <w:rPr>
          <w:color w:val="000000"/>
          <w:sz w:val="28"/>
          <w:szCs w:val="28"/>
        </w:rPr>
        <w:t>) лет.</w:t>
      </w:r>
    </w:p>
    <w:p w:rsidR="003F50F7" w:rsidRDefault="00DD7146" w:rsidP="003F50F7">
      <w:pPr>
        <w:ind w:firstLine="708"/>
        <w:rPr>
          <w:color w:val="000000"/>
          <w:sz w:val="28"/>
          <w:szCs w:val="28"/>
        </w:rPr>
      </w:pPr>
      <w:r>
        <w:rPr>
          <w:color w:val="000000"/>
          <w:sz w:val="28"/>
          <w:szCs w:val="28"/>
        </w:rPr>
        <w:t xml:space="preserve">4. </w:t>
      </w:r>
      <w:proofErr w:type="gramStart"/>
      <w:r>
        <w:rPr>
          <w:color w:val="000000"/>
          <w:sz w:val="28"/>
          <w:szCs w:val="28"/>
        </w:rPr>
        <w:t>Главному специалисту Администрации Андреев</w:t>
      </w:r>
      <w:r w:rsidR="003F50F7">
        <w:rPr>
          <w:color w:val="000000"/>
          <w:sz w:val="28"/>
          <w:szCs w:val="28"/>
        </w:rPr>
        <w:t>ского сельского поселен</w:t>
      </w:r>
      <w:r>
        <w:rPr>
          <w:color w:val="000000"/>
          <w:sz w:val="28"/>
          <w:szCs w:val="28"/>
        </w:rPr>
        <w:t>ия</w:t>
      </w:r>
      <w:r w:rsidR="003F50F7">
        <w:rPr>
          <w:color w:val="000000"/>
          <w:sz w:val="28"/>
          <w:szCs w:val="28"/>
        </w:rPr>
        <w:t xml:space="preserve">, </w:t>
      </w:r>
      <w:r w:rsidR="003F50F7">
        <w:rPr>
          <w:sz w:val="28"/>
          <w:szCs w:val="28"/>
        </w:rPr>
        <w:t>постоянно действующей комиссии по проведению торгов на право заключения договоров в отношении имущества, находя</w:t>
      </w:r>
      <w:r>
        <w:rPr>
          <w:sz w:val="28"/>
          <w:szCs w:val="28"/>
        </w:rPr>
        <w:t>щегося в собственности Андреев</w:t>
      </w:r>
      <w:r w:rsidR="003F50F7">
        <w:rPr>
          <w:sz w:val="28"/>
          <w:szCs w:val="28"/>
        </w:rPr>
        <w:t>ского сельского поселения Омского муниципального района Омской области</w:t>
      </w:r>
      <w:r w:rsidR="003F50F7">
        <w:rPr>
          <w:color w:val="000000"/>
          <w:sz w:val="28"/>
          <w:szCs w:val="28"/>
        </w:rPr>
        <w:t xml:space="preserve">, осуществить юридически значимые действия по организации и проведению открытого аукциона, возложенные на них </w:t>
      </w:r>
      <w:r w:rsidR="003F50F7">
        <w:rPr>
          <w:color w:val="000000"/>
          <w:sz w:val="28"/>
          <w:szCs w:val="28"/>
        </w:rPr>
        <w:lastRenderedPageBreak/>
        <w:t>действующим законодательством, муниципальными правовыми актами</w:t>
      </w:r>
      <w:r w:rsidR="00E748E2">
        <w:rPr>
          <w:color w:val="000000"/>
          <w:sz w:val="28"/>
          <w:szCs w:val="28"/>
        </w:rPr>
        <w:t xml:space="preserve"> Андреевского сельского поселения</w:t>
      </w:r>
      <w:r w:rsidR="003F50F7">
        <w:rPr>
          <w:color w:val="000000"/>
          <w:sz w:val="28"/>
          <w:szCs w:val="28"/>
        </w:rPr>
        <w:t xml:space="preserve"> Омского муниципального района Омской области.</w:t>
      </w:r>
      <w:proofErr w:type="gramEnd"/>
    </w:p>
    <w:p w:rsidR="003F50F7" w:rsidRDefault="003F50F7" w:rsidP="003F50F7">
      <w:pPr>
        <w:ind w:firstLine="708"/>
        <w:rPr>
          <w:color w:val="000000"/>
          <w:sz w:val="28"/>
          <w:szCs w:val="28"/>
        </w:rPr>
      </w:pPr>
      <w:r>
        <w:rPr>
          <w:color w:val="000000"/>
          <w:sz w:val="28"/>
          <w:szCs w:val="28"/>
        </w:rPr>
        <w:t>5. Опубликовать настоящее постановление в газете «Омский муниципальный вестник».</w:t>
      </w:r>
    </w:p>
    <w:p w:rsidR="003F50F7" w:rsidRDefault="003F50F7" w:rsidP="003F50F7">
      <w:pPr>
        <w:ind w:firstLine="708"/>
        <w:rPr>
          <w:color w:val="000000"/>
          <w:sz w:val="28"/>
          <w:szCs w:val="28"/>
        </w:rPr>
      </w:pPr>
      <w:r>
        <w:rPr>
          <w:color w:val="000000"/>
          <w:sz w:val="28"/>
          <w:szCs w:val="28"/>
        </w:rPr>
        <w:t xml:space="preserve">6.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r>
        <w:rPr>
          <w:color w:val="000000"/>
          <w:sz w:val="28"/>
          <w:szCs w:val="28"/>
        </w:rPr>
        <w:t xml:space="preserve">Глава сельского поселения                      </w:t>
      </w:r>
      <w:r w:rsidR="00E748E2">
        <w:rPr>
          <w:color w:val="000000"/>
          <w:sz w:val="28"/>
          <w:szCs w:val="28"/>
        </w:rPr>
        <w:t xml:space="preserve">                                         Н.Н. Сергеев</w:t>
      </w: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p w:rsidR="003F50F7" w:rsidRDefault="003F50F7" w:rsidP="003F50F7">
      <w:pPr>
        <w:rPr>
          <w:color w:val="000000"/>
          <w:sz w:val="28"/>
          <w:szCs w:val="28"/>
        </w:rPr>
      </w:pPr>
    </w:p>
    <w:sectPr w:rsidR="003F5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F50F7"/>
    <w:rsid w:val="000028E9"/>
    <w:rsid w:val="00002AB6"/>
    <w:rsid w:val="0000481C"/>
    <w:rsid w:val="00005F7D"/>
    <w:rsid w:val="00006D74"/>
    <w:rsid w:val="00010679"/>
    <w:rsid w:val="00017485"/>
    <w:rsid w:val="0001784B"/>
    <w:rsid w:val="000215C9"/>
    <w:rsid w:val="00025B0B"/>
    <w:rsid w:val="000314BA"/>
    <w:rsid w:val="00035F72"/>
    <w:rsid w:val="00036938"/>
    <w:rsid w:val="00037576"/>
    <w:rsid w:val="0003767C"/>
    <w:rsid w:val="00040F83"/>
    <w:rsid w:val="000410A9"/>
    <w:rsid w:val="000411C5"/>
    <w:rsid w:val="00043F6D"/>
    <w:rsid w:val="00044A7F"/>
    <w:rsid w:val="0004711F"/>
    <w:rsid w:val="000502E6"/>
    <w:rsid w:val="00051952"/>
    <w:rsid w:val="000527FA"/>
    <w:rsid w:val="00052B53"/>
    <w:rsid w:val="00054AE2"/>
    <w:rsid w:val="00055115"/>
    <w:rsid w:val="0006348D"/>
    <w:rsid w:val="00072141"/>
    <w:rsid w:val="00072E13"/>
    <w:rsid w:val="00075552"/>
    <w:rsid w:val="00075F4D"/>
    <w:rsid w:val="0007686A"/>
    <w:rsid w:val="0008460B"/>
    <w:rsid w:val="0008574E"/>
    <w:rsid w:val="00085FBF"/>
    <w:rsid w:val="00086806"/>
    <w:rsid w:val="0009554A"/>
    <w:rsid w:val="0009570E"/>
    <w:rsid w:val="00097460"/>
    <w:rsid w:val="000A06C4"/>
    <w:rsid w:val="000A1E1E"/>
    <w:rsid w:val="000A225F"/>
    <w:rsid w:val="000B0AC5"/>
    <w:rsid w:val="000B12D3"/>
    <w:rsid w:val="000B23EE"/>
    <w:rsid w:val="000B272D"/>
    <w:rsid w:val="000B44C5"/>
    <w:rsid w:val="000B4BC7"/>
    <w:rsid w:val="000B5102"/>
    <w:rsid w:val="000C093D"/>
    <w:rsid w:val="000C4D91"/>
    <w:rsid w:val="000D29FC"/>
    <w:rsid w:val="000D3A6B"/>
    <w:rsid w:val="000D632E"/>
    <w:rsid w:val="000E18B5"/>
    <w:rsid w:val="000F2A42"/>
    <w:rsid w:val="000F7C36"/>
    <w:rsid w:val="00103C95"/>
    <w:rsid w:val="00103D64"/>
    <w:rsid w:val="00110CD2"/>
    <w:rsid w:val="00112D1A"/>
    <w:rsid w:val="0011562A"/>
    <w:rsid w:val="00117B7E"/>
    <w:rsid w:val="00121FD5"/>
    <w:rsid w:val="0012759D"/>
    <w:rsid w:val="001302BC"/>
    <w:rsid w:val="00130FD3"/>
    <w:rsid w:val="0013111B"/>
    <w:rsid w:val="001321D4"/>
    <w:rsid w:val="00135943"/>
    <w:rsid w:val="001379C1"/>
    <w:rsid w:val="0014342E"/>
    <w:rsid w:val="00144492"/>
    <w:rsid w:val="00145222"/>
    <w:rsid w:val="0014664C"/>
    <w:rsid w:val="00146FCE"/>
    <w:rsid w:val="00147B37"/>
    <w:rsid w:val="001525EE"/>
    <w:rsid w:val="00152CE4"/>
    <w:rsid w:val="001530D0"/>
    <w:rsid w:val="00156101"/>
    <w:rsid w:val="001611DD"/>
    <w:rsid w:val="00161CBB"/>
    <w:rsid w:val="00162361"/>
    <w:rsid w:val="0016334E"/>
    <w:rsid w:val="00163960"/>
    <w:rsid w:val="0016580A"/>
    <w:rsid w:val="00171581"/>
    <w:rsid w:val="0017226C"/>
    <w:rsid w:val="00175239"/>
    <w:rsid w:val="00175C7B"/>
    <w:rsid w:val="0017795E"/>
    <w:rsid w:val="0018010B"/>
    <w:rsid w:val="00184615"/>
    <w:rsid w:val="00186C19"/>
    <w:rsid w:val="00186F49"/>
    <w:rsid w:val="001872D6"/>
    <w:rsid w:val="0019319E"/>
    <w:rsid w:val="00193296"/>
    <w:rsid w:val="00194D15"/>
    <w:rsid w:val="001951A8"/>
    <w:rsid w:val="001966D5"/>
    <w:rsid w:val="001A1075"/>
    <w:rsid w:val="001A1E66"/>
    <w:rsid w:val="001A2087"/>
    <w:rsid w:val="001A40B3"/>
    <w:rsid w:val="001A5CBF"/>
    <w:rsid w:val="001A7328"/>
    <w:rsid w:val="001A75A4"/>
    <w:rsid w:val="001B0E05"/>
    <w:rsid w:val="001B2342"/>
    <w:rsid w:val="001B25B1"/>
    <w:rsid w:val="001B4AB8"/>
    <w:rsid w:val="001B6684"/>
    <w:rsid w:val="001B732C"/>
    <w:rsid w:val="001B7623"/>
    <w:rsid w:val="001B7AFA"/>
    <w:rsid w:val="001B7CE1"/>
    <w:rsid w:val="001C46DF"/>
    <w:rsid w:val="001C5D7C"/>
    <w:rsid w:val="001D0881"/>
    <w:rsid w:val="001D431A"/>
    <w:rsid w:val="001D4AB9"/>
    <w:rsid w:val="001D4E0F"/>
    <w:rsid w:val="001D5303"/>
    <w:rsid w:val="001D5A86"/>
    <w:rsid w:val="001D69D5"/>
    <w:rsid w:val="001D7148"/>
    <w:rsid w:val="001E2DC6"/>
    <w:rsid w:val="001E360E"/>
    <w:rsid w:val="001E3D64"/>
    <w:rsid w:val="001E4F74"/>
    <w:rsid w:val="001E5FEF"/>
    <w:rsid w:val="001E685A"/>
    <w:rsid w:val="001E788E"/>
    <w:rsid w:val="001F17CF"/>
    <w:rsid w:val="001F5964"/>
    <w:rsid w:val="001F6CD7"/>
    <w:rsid w:val="00200A9F"/>
    <w:rsid w:val="00201122"/>
    <w:rsid w:val="002022ED"/>
    <w:rsid w:val="002069CB"/>
    <w:rsid w:val="00207513"/>
    <w:rsid w:val="002117E1"/>
    <w:rsid w:val="00211816"/>
    <w:rsid w:val="00213C27"/>
    <w:rsid w:val="0022283B"/>
    <w:rsid w:val="00222AD3"/>
    <w:rsid w:val="00233608"/>
    <w:rsid w:val="00235876"/>
    <w:rsid w:val="002407E1"/>
    <w:rsid w:val="00240E12"/>
    <w:rsid w:val="00242BA4"/>
    <w:rsid w:val="002444B4"/>
    <w:rsid w:val="00250690"/>
    <w:rsid w:val="00251299"/>
    <w:rsid w:val="002519D9"/>
    <w:rsid w:val="00251F00"/>
    <w:rsid w:val="00260649"/>
    <w:rsid w:val="00263BB8"/>
    <w:rsid w:val="002648AF"/>
    <w:rsid w:val="002655BC"/>
    <w:rsid w:val="00265618"/>
    <w:rsid w:val="00267A3D"/>
    <w:rsid w:val="00271116"/>
    <w:rsid w:val="00272D95"/>
    <w:rsid w:val="0027305E"/>
    <w:rsid w:val="002756CD"/>
    <w:rsid w:val="00275B07"/>
    <w:rsid w:val="002778E3"/>
    <w:rsid w:val="00281054"/>
    <w:rsid w:val="0028154D"/>
    <w:rsid w:val="002835FC"/>
    <w:rsid w:val="002847B7"/>
    <w:rsid w:val="00285122"/>
    <w:rsid w:val="00286179"/>
    <w:rsid w:val="00294BBA"/>
    <w:rsid w:val="00294C8D"/>
    <w:rsid w:val="0029756F"/>
    <w:rsid w:val="002A01EF"/>
    <w:rsid w:val="002A0322"/>
    <w:rsid w:val="002A15D4"/>
    <w:rsid w:val="002A2078"/>
    <w:rsid w:val="002B0EF7"/>
    <w:rsid w:val="002B285D"/>
    <w:rsid w:val="002B2AC3"/>
    <w:rsid w:val="002B4D27"/>
    <w:rsid w:val="002C2824"/>
    <w:rsid w:val="002C42BA"/>
    <w:rsid w:val="002C4B48"/>
    <w:rsid w:val="002C6204"/>
    <w:rsid w:val="002D04E4"/>
    <w:rsid w:val="002D2565"/>
    <w:rsid w:val="002D2DA9"/>
    <w:rsid w:val="002D3CB1"/>
    <w:rsid w:val="002E039E"/>
    <w:rsid w:val="002E0658"/>
    <w:rsid w:val="002F092F"/>
    <w:rsid w:val="002F2A60"/>
    <w:rsid w:val="002F429C"/>
    <w:rsid w:val="002F45E2"/>
    <w:rsid w:val="00300672"/>
    <w:rsid w:val="00301C1C"/>
    <w:rsid w:val="00302345"/>
    <w:rsid w:val="00304CAB"/>
    <w:rsid w:val="003066B3"/>
    <w:rsid w:val="00306B9E"/>
    <w:rsid w:val="00310491"/>
    <w:rsid w:val="003107B4"/>
    <w:rsid w:val="00310E3F"/>
    <w:rsid w:val="00314F7D"/>
    <w:rsid w:val="0031502A"/>
    <w:rsid w:val="003234BB"/>
    <w:rsid w:val="0032364C"/>
    <w:rsid w:val="0033105C"/>
    <w:rsid w:val="00334729"/>
    <w:rsid w:val="00334C49"/>
    <w:rsid w:val="00335466"/>
    <w:rsid w:val="0033558F"/>
    <w:rsid w:val="0033697C"/>
    <w:rsid w:val="00336B1D"/>
    <w:rsid w:val="003406F2"/>
    <w:rsid w:val="003423D5"/>
    <w:rsid w:val="0034406D"/>
    <w:rsid w:val="0034526A"/>
    <w:rsid w:val="00347D53"/>
    <w:rsid w:val="00352735"/>
    <w:rsid w:val="00356497"/>
    <w:rsid w:val="0035710C"/>
    <w:rsid w:val="003572D8"/>
    <w:rsid w:val="00360F25"/>
    <w:rsid w:val="003610C9"/>
    <w:rsid w:val="00361E31"/>
    <w:rsid w:val="00363366"/>
    <w:rsid w:val="00371FB1"/>
    <w:rsid w:val="003820D0"/>
    <w:rsid w:val="0038212B"/>
    <w:rsid w:val="003826DD"/>
    <w:rsid w:val="00391B56"/>
    <w:rsid w:val="0039657D"/>
    <w:rsid w:val="003977E4"/>
    <w:rsid w:val="00397D56"/>
    <w:rsid w:val="003A142F"/>
    <w:rsid w:val="003A1BDE"/>
    <w:rsid w:val="003A39E6"/>
    <w:rsid w:val="003A3FC0"/>
    <w:rsid w:val="003A6E64"/>
    <w:rsid w:val="003B011D"/>
    <w:rsid w:val="003B32A3"/>
    <w:rsid w:val="003B5473"/>
    <w:rsid w:val="003B637B"/>
    <w:rsid w:val="003C04F7"/>
    <w:rsid w:val="003C65A0"/>
    <w:rsid w:val="003D076A"/>
    <w:rsid w:val="003D178C"/>
    <w:rsid w:val="003E1498"/>
    <w:rsid w:val="003E29A5"/>
    <w:rsid w:val="003E3481"/>
    <w:rsid w:val="003E3645"/>
    <w:rsid w:val="003E3EFF"/>
    <w:rsid w:val="003E48C2"/>
    <w:rsid w:val="003E5E9E"/>
    <w:rsid w:val="003E6A5E"/>
    <w:rsid w:val="003E6BD5"/>
    <w:rsid w:val="003F051A"/>
    <w:rsid w:val="003F2636"/>
    <w:rsid w:val="003F3A1A"/>
    <w:rsid w:val="003F50F7"/>
    <w:rsid w:val="003F5CBB"/>
    <w:rsid w:val="003F619D"/>
    <w:rsid w:val="003F717B"/>
    <w:rsid w:val="003F7C69"/>
    <w:rsid w:val="004005A0"/>
    <w:rsid w:val="004007F3"/>
    <w:rsid w:val="00401E4D"/>
    <w:rsid w:val="0040326B"/>
    <w:rsid w:val="0040727C"/>
    <w:rsid w:val="00414AD8"/>
    <w:rsid w:val="00414D37"/>
    <w:rsid w:val="00415554"/>
    <w:rsid w:val="00420AF3"/>
    <w:rsid w:val="00430445"/>
    <w:rsid w:val="004326E1"/>
    <w:rsid w:val="004332E7"/>
    <w:rsid w:val="0043630B"/>
    <w:rsid w:val="00437BAB"/>
    <w:rsid w:val="00437D33"/>
    <w:rsid w:val="004405A1"/>
    <w:rsid w:val="00441B67"/>
    <w:rsid w:val="00442386"/>
    <w:rsid w:val="004426CD"/>
    <w:rsid w:val="00443134"/>
    <w:rsid w:val="00444E24"/>
    <w:rsid w:val="00445C17"/>
    <w:rsid w:val="0045150F"/>
    <w:rsid w:val="004618FC"/>
    <w:rsid w:val="00462166"/>
    <w:rsid w:val="00467275"/>
    <w:rsid w:val="004673F5"/>
    <w:rsid w:val="004717C1"/>
    <w:rsid w:val="00471A44"/>
    <w:rsid w:val="004741F0"/>
    <w:rsid w:val="00475575"/>
    <w:rsid w:val="00475799"/>
    <w:rsid w:val="004773C2"/>
    <w:rsid w:val="00480692"/>
    <w:rsid w:val="00483D15"/>
    <w:rsid w:val="00486E4B"/>
    <w:rsid w:val="00493E24"/>
    <w:rsid w:val="00493F0B"/>
    <w:rsid w:val="004956CF"/>
    <w:rsid w:val="00495A9A"/>
    <w:rsid w:val="00495BAE"/>
    <w:rsid w:val="00496084"/>
    <w:rsid w:val="00497245"/>
    <w:rsid w:val="004A0B8B"/>
    <w:rsid w:val="004A0E97"/>
    <w:rsid w:val="004A4406"/>
    <w:rsid w:val="004B038B"/>
    <w:rsid w:val="004B4069"/>
    <w:rsid w:val="004B63E1"/>
    <w:rsid w:val="004C0FE9"/>
    <w:rsid w:val="004C46D7"/>
    <w:rsid w:val="004C546C"/>
    <w:rsid w:val="004C5520"/>
    <w:rsid w:val="004C6194"/>
    <w:rsid w:val="004C6A07"/>
    <w:rsid w:val="004C6BCE"/>
    <w:rsid w:val="004D23A4"/>
    <w:rsid w:val="004D7E87"/>
    <w:rsid w:val="004E20CC"/>
    <w:rsid w:val="004E48D8"/>
    <w:rsid w:val="004E7A4F"/>
    <w:rsid w:val="004F02D6"/>
    <w:rsid w:val="004F3226"/>
    <w:rsid w:val="004F4A34"/>
    <w:rsid w:val="004F576E"/>
    <w:rsid w:val="004F644F"/>
    <w:rsid w:val="004F66B1"/>
    <w:rsid w:val="00502B79"/>
    <w:rsid w:val="0050654D"/>
    <w:rsid w:val="00507716"/>
    <w:rsid w:val="00507B2E"/>
    <w:rsid w:val="005136B7"/>
    <w:rsid w:val="00514D97"/>
    <w:rsid w:val="0051637D"/>
    <w:rsid w:val="00516813"/>
    <w:rsid w:val="00517E5B"/>
    <w:rsid w:val="00521CB9"/>
    <w:rsid w:val="00524116"/>
    <w:rsid w:val="00524AED"/>
    <w:rsid w:val="00525954"/>
    <w:rsid w:val="00527882"/>
    <w:rsid w:val="00527911"/>
    <w:rsid w:val="00527E0B"/>
    <w:rsid w:val="005316C2"/>
    <w:rsid w:val="00532024"/>
    <w:rsid w:val="00534E73"/>
    <w:rsid w:val="00536211"/>
    <w:rsid w:val="005364E2"/>
    <w:rsid w:val="00541D38"/>
    <w:rsid w:val="00544466"/>
    <w:rsid w:val="00544F32"/>
    <w:rsid w:val="00547692"/>
    <w:rsid w:val="0055151E"/>
    <w:rsid w:val="005519FB"/>
    <w:rsid w:val="005539B2"/>
    <w:rsid w:val="005564C4"/>
    <w:rsid w:val="00560D8A"/>
    <w:rsid w:val="00561BB6"/>
    <w:rsid w:val="005620E7"/>
    <w:rsid w:val="00562F53"/>
    <w:rsid w:val="00564577"/>
    <w:rsid w:val="00564CD5"/>
    <w:rsid w:val="00571992"/>
    <w:rsid w:val="00571E46"/>
    <w:rsid w:val="00581B0E"/>
    <w:rsid w:val="00584E9F"/>
    <w:rsid w:val="0058577A"/>
    <w:rsid w:val="00585D30"/>
    <w:rsid w:val="005874CC"/>
    <w:rsid w:val="00587D45"/>
    <w:rsid w:val="00591A45"/>
    <w:rsid w:val="00595FFC"/>
    <w:rsid w:val="005968BE"/>
    <w:rsid w:val="00596E1A"/>
    <w:rsid w:val="005A16CE"/>
    <w:rsid w:val="005A2974"/>
    <w:rsid w:val="005A3D78"/>
    <w:rsid w:val="005A6432"/>
    <w:rsid w:val="005A7AB4"/>
    <w:rsid w:val="005B1DD8"/>
    <w:rsid w:val="005B4491"/>
    <w:rsid w:val="005B55A7"/>
    <w:rsid w:val="005B5E8A"/>
    <w:rsid w:val="005B6F0F"/>
    <w:rsid w:val="005B7335"/>
    <w:rsid w:val="005D1172"/>
    <w:rsid w:val="005D11AF"/>
    <w:rsid w:val="005D7822"/>
    <w:rsid w:val="005D7E34"/>
    <w:rsid w:val="005E4C36"/>
    <w:rsid w:val="005E530B"/>
    <w:rsid w:val="005E77AC"/>
    <w:rsid w:val="005F1A19"/>
    <w:rsid w:val="005F30BF"/>
    <w:rsid w:val="005F3DF3"/>
    <w:rsid w:val="005F4E03"/>
    <w:rsid w:val="005F6954"/>
    <w:rsid w:val="005F7132"/>
    <w:rsid w:val="006028F1"/>
    <w:rsid w:val="00603DAB"/>
    <w:rsid w:val="006048A8"/>
    <w:rsid w:val="00605DA4"/>
    <w:rsid w:val="00607640"/>
    <w:rsid w:val="00612357"/>
    <w:rsid w:val="0061257E"/>
    <w:rsid w:val="006133A8"/>
    <w:rsid w:val="006160F6"/>
    <w:rsid w:val="00616D67"/>
    <w:rsid w:val="0062166D"/>
    <w:rsid w:val="00621F2D"/>
    <w:rsid w:val="00624006"/>
    <w:rsid w:val="006240DB"/>
    <w:rsid w:val="00624912"/>
    <w:rsid w:val="00625CCC"/>
    <w:rsid w:val="0062640B"/>
    <w:rsid w:val="00626C5A"/>
    <w:rsid w:val="00627A19"/>
    <w:rsid w:val="00627D4E"/>
    <w:rsid w:val="00631D82"/>
    <w:rsid w:val="00634C4F"/>
    <w:rsid w:val="006360A4"/>
    <w:rsid w:val="006374A2"/>
    <w:rsid w:val="00641726"/>
    <w:rsid w:val="00642775"/>
    <w:rsid w:val="00642BD3"/>
    <w:rsid w:val="00644253"/>
    <w:rsid w:val="0064554B"/>
    <w:rsid w:val="006465BB"/>
    <w:rsid w:val="0064773D"/>
    <w:rsid w:val="00647939"/>
    <w:rsid w:val="006502E6"/>
    <w:rsid w:val="00651B59"/>
    <w:rsid w:val="00654D6F"/>
    <w:rsid w:val="00655576"/>
    <w:rsid w:val="0065728C"/>
    <w:rsid w:val="0066279E"/>
    <w:rsid w:val="00666601"/>
    <w:rsid w:val="00667853"/>
    <w:rsid w:val="00677F6C"/>
    <w:rsid w:val="00685545"/>
    <w:rsid w:val="006862F8"/>
    <w:rsid w:val="00691771"/>
    <w:rsid w:val="00693FF4"/>
    <w:rsid w:val="00695934"/>
    <w:rsid w:val="006A245A"/>
    <w:rsid w:val="006A2F0A"/>
    <w:rsid w:val="006A41E9"/>
    <w:rsid w:val="006A5063"/>
    <w:rsid w:val="006B5D93"/>
    <w:rsid w:val="006B7831"/>
    <w:rsid w:val="006C01C9"/>
    <w:rsid w:val="006C17CB"/>
    <w:rsid w:val="006D042C"/>
    <w:rsid w:val="006D08E1"/>
    <w:rsid w:val="006D2FEA"/>
    <w:rsid w:val="006D536C"/>
    <w:rsid w:val="006D5409"/>
    <w:rsid w:val="006D562E"/>
    <w:rsid w:val="006E7C4F"/>
    <w:rsid w:val="006F12C0"/>
    <w:rsid w:val="006F51FD"/>
    <w:rsid w:val="00704379"/>
    <w:rsid w:val="00704E66"/>
    <w:rsid w:val="00705E37"/>
    <w:rsid w:val="007063DA"/>
    <w:rsid w:val="0071146D"/>
    <w:rsid w:val="007127E6"/>
    <w:rsid w:val="00713561"/>
    <w:rsid w:val="007167E5"/>
    <w:rsid w:val="00716FF3"/>
    <w:rsid w:val="007178A3"/>
    <w:rsid w:val="00717B82"/>
    <w:rsid w:val="00726E9D"/>
    <w:rsid w:val="007329D8"/>
    <w:rsid w:val="00732A92"/>
    <w:rsid w:val="00740733"/>
    <w:rsid w:val="0074083F"/>
    <w:rsid w:val="00740D84"/>
    <w:rsid w:val="00743092"/>
    <w:rsid w:val="007453BD"/>
    <w:rsid w:val="00745787"/>
    <w:rsid w:val="00745AED"/>
    <w:rsid w:val="00746186"/>
    <w:rsid w:val="00746AD5"/>
    <w:rsid w:val="00746C95"/>
    <w:rsid w:val="00751715"/>
    <w:rsid w:val="007534CA"/>
    <w:rsid w:val="00754D77"/>
    <w:rsid w:val="00755547"/>
    <w:rsid w:val="007555EE"/>
    <w:rsid w:val="00755F22"/>
    <w:rsid w:val="00756284"/>
    <w:rsid w:val="00756801"/>
    <w:rsid w:val="00757253"/>
    <w:rsid w:val="00763965"/>
    <w:rsid w:val="007670AF"/>
    <w:rsid w:val="0077250B"/>
    <w:rsid w:val="00780A93"/>
    <w:rsid w:val="00782866"/>
    <w:rsid w:val="00782EFF"/>
    <w:rsid w:val="00787297"/>
    <w:rsid w:val="00790C81"/>
    <w:rsid w:val="00791118"/>
    <w:rsid w:val="00795D0D"/>
    <w:rsid w:val="00795FDC"/>
    <w:rsid w:val="007A18DD"/>
    <w:rsid w:val="007A337A"/>
    <w:rsid w:val="007A36E5"/>
    <w:rsid w:val="007A5C32"/>
    <w:rsid w:val="007B1FE4"/>
    <w:rsid w:val="007B4DB0"/>
    <w:rsid w:val="007B4E79"/>
    <w:rsid w:val="007C102E"/>
    <w:rsid w:val="007C32B2"/>
    <w:rsid w:val="007C3552"/>
    <w:rsid w:val="007C47F5"/>
    <w:rsid w:val="007C482A"/>
    <w:rsid w:val="007C6F5C"/>
    <w:rsid w:val="007E05E3"/>
    <w:rsid w:val="007E6E1B"/>
    <w:rsid w:val="007F116C"/>
    <w:rsid w:val="007F391B"/>
    <w:rsid w:val="007F62DC"/>
    <w:rsid w:val="007F69EC"/>
    <w:rsid w:val="007F7820"/>
    <w:rsid w:val="007F7A2A"/>
    <w:rsid w:val="00800CDF"/>
    <w:rsid w:val="00800EC9"/>
    <w:rsid w:val="008029A0"/>
    <w:rsid w:val="00806655"/>
    <w:rsid w:val="00807357"/>
    <w:rsid w:val="0080771A"/>
    <w:rsid w:val="00812482"/>
    <w:rsid w:val="00812562"/>
    <w:rsid w:val="00815C03"/>
    <w:rsid w:val="008216F5"/>
    <w:rsid w:val="0082535C"/>
    <w:rsid w:val="00825869"/>
    <w:rsid w:val="00826A58"/>
    <w:rsid w:val="00826A9F"/>
    <w:rsid w:val="0082730D"/>
    <w:rsid w:val="00832A20"/>
    <w:rsid w:val="00832D48"/>
    <w:rsid w:val="008333FA"/>
    <w:rsid w:val="00833684"/>
    <w:rsid w:val="00840AC4"/>
    <w:rsid w:val="00852676"/>
    <w:rsid w:val="00854074"/>
    <w:rsid w:val="00855DDF"/>
    <w:rsid w:val="00856878"/>
    <w:rsid w:val="008576A7"/>
    <w:rsid w:val="00857F70"/>
    <w:rsid w:val="00862C03"/>
    <w:rsid w:val="008679F5"/>
    <w:rsid w:val="00870922"/>
    <w:rsid w:val="00870E91"/>
    <w:rsid w:val="00876CD8"/>
    <w:rsid w:val="00882C5F"/>
    <w:rsid w:val="00883D61"/>
    <w:rsid w:val="00884E44"/>
    <w:rsid w:val="00885CA4"/>
    <w:rsid w:val="00892D69"/>
    <w:rsid w:val="0089426B"/>
    <w:rsid w:val="00894B6F"/>
    <w:rsid w:val="00894C68"/>
    <w:rsid w:val="00895317"/>
    <w:rsid w:val="008A1A3E"/>
    <w:rsid w:val="008A5AB2"/>
    <w:rsid w:val="008A63DF"/>
    <w:rsid w:val="008A6C70"/>
    <w:rsid w:val="008A7BAC"/>
    <w:rsid w:val="008B076C"/>
    <w:rsid w:val="008B46C0"/>
    <w:rsid w:val="008B751F"/>
    <w:rsid w:val="008C0D9C"/>
    <w:rsid w:val="008C3CA9"/>
    <w:rsid w:val="008C4FE6"/>
    <w:rsid w:val="008D3417"/>
    <w:rsid w:val="008D6194"/>
    <w:rsid w:val="008E3D1C"/>
    <w:rsid w:val="008E5F41"/>
    <w:rsid w:val="008F0DC9"/>
    <w:rsid w:val="008F0E20"/>
    <w:rsid w:val="008F1E96"/>
    <w:rsid w:val="008F1F9B"/>
    <w:rsid w:val="00901B74"/>
    <w:rsid w:val="00902DD9"/>
    <w:rsid w:val="009030B5"/>
    <w:rsid w:val="009041AC"/>
    <w:rsid w:val="00906C5C"/>
    <w:rsid w:val="00906CE1"/>
    <w:rsid w:val="00910EA9"/>
    <w:rsid w:val="00911114"/>
    <w:rsid w:val="00913FF1"/>
    <w:rsid w:val="00915730"/>
    <w:rsid w:val="009201C5"/>
    <w:rsid w:val="0092620E"/>
    <w:rsid w:val="00926F24"/>
    <w:rsid w:val="009273EE"/>
    <w:rsid w:val="0093283D"/>
    <w:rsid w:val="00935AA1"/>
    <w:rsid w:val="00935B4F"/>
    <w:rsid w:val="0093788C"/>
    <w:rsid w:val="00940077"/>
    <w:rsid w:val="00942AA2"/>
    <w:rsid w:val="00943289"/>
    <w:rsid w:val="009436C8"/>
    <w:rsid w:val="00943977"/>
    <w:rsid w:val="00943A88"/>
    <w:rsid w:val="00944112"/>
    <w:rsid w:val="0094472F"/>
    <w:rsid w:val="00947688"/>
    <w:rsid w:val="00947ECA"/>
    <w:rsid w:val="00950C8A"/>
    <w:rsid w:val="00954D79"/>
    <w:rsid w:val="0095557D"/>
    <w:rsid w:val="00955EF1"/>
    <w:rsid w:val="009569AD"/>
    <w:rsid w:val="009569FD"/>
    <w:rsid w:val="00957B55"/>
    <w:rsid w:val="00960505"/>
    <w:rsid w:val="0096132D"/>
    <w:rsid w:val="009629BC"/>
    <w:rsid w:val="00962E6E"/>
    <w:rsid w:val="00963854"/>
    <w:rsid w:val="00965622"/>
    <w:rsid w:val="00965E8C"/>
    <w:rsid w:val="00970277"/>
    <w:rsid w:val="00973B04"/>
    <w:rsid w:val="00973FC2"/>
    <w:rsid w:val="00974294"/>
    <w:rsid w:val="00974562"/>
    <w:rsid w:val="00976509"/>
    <w:rsid w:val="00976C2B"/>
    <w:rsid w:val="00977B48"/>
    <w:rsid w:val="00980045"/>
    <w:rsid w:val="00982525"/>
    <w:rsid w:val="00983A55"/>
    <w:rsid w:val="00984822"/>
    <w:rsid w:val="00984A99"/>
    <w:rsid w:val="00984F2D"/>
    <w:rsid w:val="009877F0"/>
    <w:rsid w:val="00991997"/>
    <w:rsid w:val="00992107"/>
    <w:rsid w:val="00992D79"/>
    <w:rsid w:val="00996D35"/>
    <w:rsid w:val="009A0690"/>
    <w:rsid w:val="009A0DD7"/>
    <w:rsid w:val="009A1477"/>
    <w:rsid w:val="009B0893"/>
    <w:rsid w:val="009B4103"/>
    <w:rsid w:val="009B4F8B"/>
    <w:rsid w:val="009B5156"/>
    <w:rsid w:val="009B6DCD"/>
    <w:rsid w:val="009B7A9D"/>
    <w:rsid w:val="009C0895"/>
    <w:rsid w:val="009D4A45"/>
    <w:rsid w:val="009D6500"/>
    <w:rsid w:val="009D76A3"/>
    <w:rsid w:val="009E0CCD"/>
    <w:rsid w:val="009E2F79"/>
    <w:rsid w:val="009F4AA8"/>
    <w:rsid w:val="00A01E1F"/>
    <w:rsid w:val="00A05A6A"/>
    <w:rsid w:val="00A06A2E"/>
    <w:rsid w:val="00A138D9"/>
    <w:rsid w:val="00A142D4"/>
    <w:rsid w:val="00A206F5"/>
    <w:rsid w:val="00A2197F"/>
    <w:rsid w:val="00A22A25"/>
    <w:rsid w:val="00A3310A"/>
    <w:rsid w:val="00A3558E"/>
    <w:rsid w:val="00A35C76"/>
    <w:rsid w:val="00A35F7D"/>
    <w:rsid w:val="00A37A41"/>
    <w:rsid w:val="00A42533"/>
    <w:rsid w:val="00A45497"/>
    <w:rsid w:val="00A459B6"/>
    <w:rsid w:val="00A46D5F"/>
    <w:rsid w:val="00A53518"/>
    <w:rsid w:val="00A5454C"/>
    <w:rsid w:val="00A62C71"/>
    <w:rsid w:val="00A63069"/>
    <w:rsid w:val="00A646F0"/>
    <w:rsid w:val="00A66CFE"/>
    <w:rsid w:val="00A67892"/>
    <w:rsid w:val="00A71503"/>
    <w:rsid w:val="00A726A3"/>
    <w:rsid w:val="00A7504F"/>
    <w:rsid w:val="00A8255B"/>
    <w:rsid w:val="00A842BC"/>
    <w:rsid w:val="00A8656C"/>
    <w:rsid w:val="00A86EBA"/>
    <w:rsid w:val="00A86F9F"/>
    <w:rsid w:val="00A90724"/>
    <w:rsid w:val="00A916D4"/>
    <w:rsid w:val="00A94532"/>
    <w:rsid w:val="00A96FDD"/>
    <w:rsid w:val="00A97BF5"/>
    <w:rsid w:val="00AA4E9F"/>
    <w:rsid w:val="00AB43FE"/>
    <w:rsid w:val="00AC0FE3"/>
    <w:rsid w:val="00AD2B30"/>
    <w:rsid w:val="00AD655D"/>
    <w:rsid w:val="00AE33E7"/>
    <w:rsid w:val="00AE4467"/>
    <w:rsid w:val="00AF0DA4"/>
    <w:rsid w:val="00B02146"/>
    <w:rsid w:val="00B07F1B"/>
    <w:rsid w:val="00B10BB9"/>
    <w:rsid w:val="00B12820"/>
    <w:rsid w:val="00B13B4D"/>
    <w:rsid w:val="00B2032B"/>
    <w:rsid w:val="00B33FC1"/>
    <w:rsid w:val="00B3563D"/>
    <w:rsid w:val="00B36E20"/>
    <w:rsid w:val="00B37A5A"/>
    <w:rsid w:val="00B443AA"/>
    <w:rsid w:val="00B46C14"/>
    <w:rsid w:val="00B47620"/>
    <w:rsid w:val="00B47B77"/>
    <w:rsid w:val="00B53A84"/>
    <w:rsid w:val="00B53CE0"/>
    <w:rsid w:val="00B57260"/>
    <w:rsid w:val="00B57967"/>
    <w:rsid w:val="00B6519B"/>
    <w:rsid w:val="00B66F4E"/>
    <w:rsid w:val="00B7195C"/>
    <w:rsid w:val="00B75077"/>
    <w:rsid w:val="00B76F06"/>
    <w:rsid w:val="00B819E3"/>
    <w:rsid w:val="00B82913"/>
    <w:rsid w:val="00B82A59"/>
    <w:rsid w:val="00B834AE"/>
    <w:rsid w:val="00B84B0A"/>
    <w:rsid w:val="00B84E9A"/>
    <w:rsid w:val="00B92EF1"/>
    <w:rsid w:val="00B95CF1"/>
    <w:rsid w:val="00B9698F"/>
    <w:rsid w:val="00BA5C03"/>
    <w:rsid w:val="00BA77AD"/>
    <w:rsid w:val="00BB256C"/>
    <w:rsid w:val="00BB5A0B"/>
    <w:rsid w:val="00BB64C5"/>
    <w:rsid w:val="00BC0493"/>
    <w:rsid w:val="00BC08BF"/>
    <w:rsid w:val="00BC1C42"/>
    <w:rsid w:val="00BC45EC"/>
    <w:rsid w:val="00BC5C27"/>
    <w:rsid w:val="00BD00D0"/>
    <w:rsid w:val="00BD257A"/>
    <w:rsid w:val="00BD2586"/>
    <w:rsid w:val="00BD588E"/>
    <w:rsid w:val="00BD7FDD"/>
    <w:rsid w:val="00BE04CA"/>
    <w:rsid w:val="00BE1F02"/>
    <w:rsid w:val="00BE57AD"/>
    <w:rsid w:val="00BF5CE4"/>
    <w:rsid w:val="00BF7C28"/>
    <w:rsid w:val="00C03946"/>
    <w:rsid w:val="00C03EB5"/>
    <w:rsid w:val="00C0547A"/>
    <w:rsid w:val="00C05FB8"/>
    <w:rsid w:val="00C07E9B"/>
    <w:rsid w:val="00C103C4"/>
    <w:rsid w:val="00C165CD"/>
    <w:rsid w:val="00C21FEE"/>
    <w:rsid w:val="00C25BA5"/>
    <w:rsid w:val="00C32AFE"/>
    <w:rsid w:val="00C337D3"/>
    <w:rsid w:val="00C35135"/>
    <w:rsid w:val="00C41A60"/>
    <w:rsid w:val="00C4583B"/>
    <w:rsid w:val="00C475D0"/>
    <w:rsid w:val="00C4777C"/>
    <w:rsid w:val="00C4787F"/>
    <w:rsid w:val="00C51040"/>
    <w:rsid w:val="00C51712"/>
    <w:rsid w:val="00C52D6B"/>
    <w:rsid w:val="00C579A1"/>
    <w:rsid w:val="00C60686"/>
    <w:rsid w:val="00C6269F"/>
    <w:rsid w:val="00C6326A"/>
    <w:rsid w:val="00C638AF"/>
    <w:rsid w:val="00C63DC3"/>
    <w:rsid w:val="00C64CAD"/>
    <w:rsid w:val="00C66675"/>
    <w:rsid w:val="00C70234"/>
    <w:rsid w:val="00C72FD1"/>
    <w:rsid w:val="00C73653"/>
    <w:rsid w:val="00C7485A"/>
    <w:rsid w:val="00C768D8"/>
    <w:rsid w:val="00C8002A"/>
    <w:rsid w:val="00C802B5"/>
    <w:rsid w:val="00C84426"/>
    <w:rsid w:val="00C84DFB"/>
    <w:rsid w:val="00C859A0"/>
    <w:rsid w:val="00C86D3C"/>
    <w:rsid w:val="00C910F0"/>
    <w:rsid w:val="00C91B72"/>
    <w:rsid w:val="00C96FE4"/>
    <w:rsid w:val="00CA1181"/>
    <w:rsid w:val="00CA38C9"/>
    <w:rsid w:val="00CA78DB"/>
    <w:rsid w:val="00CB14D8"/>
    <w:rsid w:val="00CB20B4"/>
    <w:rsid w:val="00CB3BA3"/>
    <w:rsid w:val="00CB5661"/>
    <w:rsid w:val="00CC34AD"/>
    <w:rsid w:val="00CC636A"/>
    <w:rsid w:val="00CC6919"/>
    <w:rsid w:val="00CD0830"/>
    <w:rsid w:val="00CD0D29"/>
    <w:rsid w:val="00CD2079"/>
    <w:rsid w:val="00CD40C3"/>
    <w:rsid w:val="00CD716C"/>
    <w:rsid w:val="00CD74DC"/>
    <w:rsid w:val="00CE0317"/>
    <w:rsid w:val="00CE1CEB"/>
    <w:rsid w:val="00CE4EBC"/>
    <w:rsid w:val="00CE773D"/>
    <w:rsid w:val="00CF0611"/>
    <w:rsid w:val="00CF2552"/>
    <w:rsid w:val="00CF4266"/>
    <w:rsid w:val="00CF5AAF"/>
    <w:rsid w:val="00CF61D9"/>
    <w:rsid w:val="00D03674"/>
    <w:rsid w:val="00D04E29"/>
    <w:rsid w:val="00D059DD"/>
    <w:rsid w:val="00D070CF"/>
    <w:rsid w:val="00D07BD7"/>
    <w:rsid w:val="00D107BC"/>
    <w:rsid w:val="00D11C2A"/>
    <w:rsid w:val="00D152DA"/>
    <w:rsid w:val="00D15B2D"/>
    <w:rsid w:val="00D179A9"/>
    <w:rsid w:val="00D220DA"/>
    <w:rsid w:val="00D24974"/>
    <w:rsid w:val="00D30C8C"/>
    <w:rsid w:val="00D32014"/>
    <w:rsid w:val="00D35FE6"/>
    <w:rsid w:val="00D37AB2"/>
    <w:rsid w:val="00D37DE4"/>
    <w:rsid w:val="00D45125"/>
    <w:rsid w:val="00D453CB"/>
    <w:rsid w:val="00D4643C"/>
    <w:rsid w:val="00D5219D"/>
    <w:rsid w:val="00D529F6"/>
    <w:rsid w:val="00D5551F"/>
    <w:rsid w:val="00D60511"/>
    <w:rsid w:val="00D62B2B"/>
    <w:rsid w:val="00D6533B"/>
    <w:rsid w:val="00D70C2D"/>
    <w:rsid w:val="00D72EFB"/>
    <w:rsid w:val="00D77659"/>
    <w:rsid w:val="00D8053D"/>
    <w:rsid w:val="00D827CA"/>
    <w:rsid w:val="00D82AE0"/>
    <w:rsid w:val="00D867F8"/>
    <w:rsid w:val="00D87B9F"/>
    <w:rsid w:val="00D87C6E"/>
    <w:rsid w:val="00D90552"/>
    <w:rsid w:val="00D931F7"/>
    <w:rsid w:val="00D93A08"/>
    <w:rsid w:val="00DA23D6"/>
    <w:rsid w:val="00DA308C"/>
    <w:rsid w:val="00DA34D8"/>
    <w:rsid w:val="00DA69E3"/>
    <w:rsid w:val="00DB052A"/>
    <w:rsid w:val="00DB129D"/>
    <w:rsid w:val="00DB5916"/>
    <w:rsid w:val="00DB5A2E"/>
    <w:rsid w:val="00DB6672"/>
    <w:rsid w:val="00DB75E1"/>
    <w:rsid w:val="00DB79F2"/>
    <w:rsid w:val="00DC3327"/>
    <w:rsid w:val="00DC6787"/>
    <w:rsid w:val="00DC773E"/>
    <w:rsid w:val="00DD1F65"/>
    <w:rsid w:val="00DD42C4"/>
    <w:rsid w:val="00DD6337"/>
    <w:rsid w:val="00DD7146"/>
    <w:rsid w:val="00DE0AE9"/>
    <w:rsid w:val="00DE4240"/>
    <w:rsid w:val="00DE4A9C"/>
    <w:rsid w:val="00DE6D50"/>
    <w:rsid w:val="00DE7484"/>
    <w:rsid w:val="00DE7A02"/>
    <w:rsid w:val="00DF1534"/>
    <w:rsid w:val="00DF2583"/>
    <w:rsid w:val="00DF41C9"/>
    <w:rsid w:val="00E0179B"/>
    <w:rsid w:val="00E0255B"/>
    <w:rsid w:val="00E04452"/>
    <w:rsid w:val="00E05843"/>
    <w:rsid w:val="00E05D99"/>
    <w:rsid w:val="00E07402"/>
    <w:rsid w:val="00E1247F"/>
    <w:rsid w:val="00E14F81"/>
    <w:rsid w:val="00E21C57"/>
    <w:rsid w:val="00E251E3"/>
    <w:rsid w:val="00E27064"/>
    <w:rsid w:val="00E277FE"/>
    <w:rsid w:val="00E3277D"/>
    <w:rsid w:val="00E33B88"/>
    <w:rsid w:val="00E35988"/>
    <w:rsid w:val="00E35E8F"/>
    <w:rsid w:val="00E36883"/>
    <w:rsid w:val="00E36A0B"/>
    <w:rsid w:val="00E36B07"/>
    <w:rsid w:val="00E37CB3"/>
    <w:rsid w:val="00E40C5B"/>
    <w:rsid w:val="00E41AB4"/>
    <w:rsid w:val="00E434A5"/>
    <w:rsid w:val="00E458CC"/>
    <w:rsid w:val="00E47E87"/>
    <w:rsid w:val="00E601CB"/>
    <w:rsid w:val="00E61BCD"/>
    <w:rsid w:val="00E61DFA"/>
    <w:rsid w:val="00E63C49"/>
    <w:rsid w:val="00E64096"/>
    <w:rsid w:val="00E71A84"/>
    <w:rsid w:val="00E748E2"/>
    <w:rsid w:val="00E76133"/>
    <w:rsid w:val="00E7727A"/>
    <w:rsid w:val="00E831D9"/>
    <w:rsid w:val="00E83756"/>
    <w:rsid w:val="00E8445C"/>
    <w:rsid w:val="00E8526B"/>
    <w:rsid w:val="00E92450"/>
    <w:rsid w:val="00E92C4C"/>
    <w:rsid w:val="00E95F51"/>
    <w:rsid w:val="00EA1D82"/>
    <w:rsid w:val="00EA29E7"/>
    <w:rsid w:val="00EB0380"/>
    <w:rsid w:val="00EB169F"/>
    <w:rsid w:val="00EB2858"/>
    <w:rsid w:val="00EB568D"/>
    <w:rsid w:val="00EB71A5"/>
    <w:rsid w:val="00EB75E1"/>
    <w:rsid w:val="00EC447C"/>
    <w:rsid w:val="00EC44C1"/>
    <w:rsid w:val="00EC6170"/>
    <w:rsid w:val="00EC6701"/>
    <w:rsid w:val="00ED655D"/>
    <w:rsid w:val="00ED7C94"/>
    <w:rsid w:val="00EE2BFD"/>
    <w:rsid w:val="00EE32EC"/>
    <w:rsid w:val="00EE4070"/>
    <w:rsid w:val="00EE7039"/>
    <w:rsid w:val="00EF2387"/>
    <w:rsid w:val="00EF54D5"/>
    <w:rsid w:val="00F00633"/>
    <w:rsid w:val="00F00D3D"/>
    <w:rsid w:val="00F01122"/>
    <w:rsid w:val="00F02302"/>
    <w:rsid w:val="00F025FB"/>
    <w:rsid w:val="00F04587"/>
    <w:rsid w:val="00F1051B"/>
    <w:rsid w:val="00F10ACE"/>
    <w:rsid w:val="00F113E3"/>
    <w:rsid w:val="00F12853"/>
    <w:rsid w:val="00F147F2"/>
    <w:rsid w:val="00F14CD3"/>
    <w:rsid w:val="00F17F40"/>
    <w:rsid w:val="00F2049E"/>
    <w:rsid w:val="00F22879"/>
    <w:rsid w:val="00F239C2"/>
    <w:rsid w:val="00F24A60"/>
    <w:rsid w:val="00F2502E"/>
    <w:rsid w:val="00F25C94"/>
    <w:rsid w:val="00F3273A"/>
    <w:rsid w:val="00F33F2A"/>
    <w:rsid w:val="00F35B27"/>
    <w:rsid w:val="00F3765A"/>
    <w:rsid w:val="00F40621"/>
    <w:rsid w:val="00F41492"/>
    <w:rsid w:val="00F45F14"/>
    <w:rsid w:val="00F46912"/>
    <w:rsid w:val="00F47EE8"/>
    <w:rsid w:val="00F543FD"/>
    <w:rsid w:val="00F61DE8"/>
    <w:rsid w:val="00F62C0E"/>
    <w:rsid w:val="00F62F3E"/>
    <w:rsid w:val="00F65F65"/>
    <w:rsid w:val="00F7196D"/>
    <w:rsid w:val="00F722D4"/>
    <w:rsid w:val="00F7776F"/>
    <w:rsid w:val="00F81F67"/>
    <w:rsid w:val="00F8259D"/>
    <w:rsid w:val="00F825D5"/>
    <w:rsid w:val="00F844B0"/>
    <w:rsid w:val="00F8540B"/>
    <w:rsid w:val="00F861D4"/>
    <w:rsid w:val="00F87AB2"/>
    <w:rsid w:val="00F90377"/>
    <w:rsid w:val="00F906EE"/>
    <w:rsid w:val="00F91E0B"/>
    <w:rsid w:val="00F96E4B"/>
    <w:rsid w:val="00F971E2"/>
    <w:rsid w:val="00FA088E"/>
    <w:rsid w:val="00FA2AD6"/>
    <w:rsid w:val="00FA57D3"/>
    <w:rsid w:val="00FA7004"/>
    <w:rsid w:val="00FA7666"/>
    <w:rsid w:val="00FB13A1"/>
    <w:rsid w:val="00FB2D21"/>
    <w:rsid w:val="00FB4AA4"/>
    <w:rsid w:val="00FB514E"/>
    <w:rsid w:val="00FB58C3"/>
    <w:rsid w:val="00FB7122"/>
    <w:rsid w:val="00FB74FD"/>
    <w:rsid w:val="00FC0BAE"/>
    <w:rsid w:val="00FC1488"/>
    <w:rsid w:val="00FC1A16"/>
    <w:rsid w:val="00FC5863"/>
    <w:rsid w:val="00FC5AE3"/>
    <w:rsid w:val="00FC6832"/>
    <w:rsid w:val="00FD0B65"/>
    <w:rsid w:val="00FD0DEF"/>
    <w:rsid w:val="00FD1A28"/>
    <w:rsid w:val="00FD50BE"/>
    <w:rsid w:val="00FD556A"/>
    <w:rsid w:val="00FE1170"/>
    <w:rsid w:val="00FE2271"/>
    <w:rsid w:val="00FE3A60"/>
    <w:rsid w:val="00FE43F3"/>
    <w:rsid w:val="00FE4431"/>
    <w:rsid w:val="00FE6B89"/>
    <w:rsid w:val="00FE7FD5"/>
    <w:rsid w:val="00FF0B5C"/>
    <w:rsid w:val="00FF0C02"/>
    <w:rsid w:val="00FF24A0"/>
    <w:rsid w:val="00FF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0F7"/>
    <w:pPr>
      <w:widowControl w:val="0"/>
      <w:adjustRightInd w:val="0"/>
      <w:spacing w:line="360" w:lineRule="atLeast"/>
      <w:jc w:val="both"/>
    </w:pPr>
    <w:rPr>
      <w:sz w:val="24"/>
      <w:szCs w:val="24"/>
    </w:rPr>
  </w:style>
  <w:style w:type="character" w:default="1" w:styleId="a0">
    <w:name w:val="Default Paragraph Font"/>
    <w:link w:val="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F50F7"/>
    <w:pPr>
      <w:spacing w:after="120"/>
    </w:pPr>
  </w:style>
  <w:style w:type="paragraph" w:styleId="a4">
    <w:name w:val="Body Text Indent"/>
    <w:basedOn w:val="a"/>
    <w:rsid w:val="003F50F7"/>
    <w:pPr>
      <w:autoSpaceDE w:val="0"/>
      <w:autoSpaceDN w:val="0"/>
      <w:spacing w:after="120" w:line="240" w:lineRule="auto"/>
      <w:ind w:left="283"/>
      <w:jc w:val="left"/>
    </w:pPr>
    <w:rPr>
      <w:sz w:val="20"/>
      <w:szCs w:val="20"/>
    </w:rPr>
  </w:style>
  <w:style w:type="paragraph" w:customStyle="1" w:styleId="2">
    <w:name w:val="Знак Знак Знак2 Знак"/>
    <w:basedOn w:val="a"/>
    <w:link w:val="a0"/>
    <w:rsid w:val="003F50F7"/>
    <w:pPr>
      <w:spacing w:after="160" w:line="240" w:lineRule="exact"/>
      <w:jc w:val="right"/>
    </w:pPr>
    <w:rPr>
      <w:sz w:val="20"/>
      <w:szCs w:val="20"/>
      <w:lang w:val="en-GB" w:eastAsia="en-US"/>
    </w:rPr>
  </w:style>
  <w:style w:type="table" w:styleId="a5">
    <w:name w:val="Table Grid"/>
    <w:basedOn w:val="a1"/>
    <w:rsid w:val="003F50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1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ОМСКИЙ  МУНИЦИПАЛЬНЫЙ  РАЙОН ОМСКОЙ  ОБЛАСТИ</vt:lpstr>
    </vt:vector>
  </TitlesOfParts>
  <Company>Комсомольское сельское поселение</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МУНИЦИПАЛЬНЫЙ  РАЙОН ОМСКОЙ  ОБЛАСТИ</dc:title>
  <dc:creator>Алена</dc:creator>
  <cp:lastModifiedBy>Andrey</cp:lastModifiedBy>
  <cp:revision>2</cp:revision>
  <cp:lastPrinted>2015-07-20T06:02:00Z</cp:lastPrinted>
  <dcterms:created xsi:type="dcterms:W3CDTF">2015-07-24T08:15:00Z</dcterms:created>
  <dcterms:modified xsi:type="dcterms:W3CDTF">2015-07-24T08:15:00Z</dcterms:modified>
</cp:coreProperties>
</file>